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36" w:rsidRDefault="009A3C36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6F3FBC" w:rsidRDefault="006F3FBC" w:rsidP="009A3C36">
      <w:pPr>
        <w:jc w:val="center"/>
        <w:rPr>
          <w:rFonts w:ascii="Century Gothic" w:hAnsi="Century Gothic"/>
          <w:lang w:val="es-ES"/>
        </w:rPr>
      </w:pPr>
    </w:p>
    <w:p w:rsidR="006F3FBC" w:rsidRDefault="006F3FBC" w:rsidP="009A3C36">
      <w:pPr>
        <w:jc w:val="center"/>
        <w:rPr>
          <w:rFonts w:ascii="Century Gothic" w:hAnsi="Century Gothic"/>
          <w:lang w:val="es-ES"/>
        </w:rPr>
      </w:pPr>
    </w:p>
    <w:p w:rsidR="006F3FBC" w:rsidRDefault="006F3FBC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4D7917" w:rsidRPr="00FE6646" w:rsidRDefault="004D7917" w:rsidP="009A3C36">
      <w:pPr>
        <w:jc w:val="center"/>
        <w:rPr>
          <w:sz w:val="24"/>
          <w:szCs w:val="24"/>
          <w:lang w:val="es-ES"/>
        </w:rPr>
      </w:pPr>
    </w:p>
    <w:p w:rsidR="007267C4" w:rsidRPr="00FE6646" w:rsidRDefault="009A3C36" w:rsidP="003554A3">
      <w:pPr>
        <w:jc w:val="center"/>
        <w:rPr>
          <w:b/>
          <w:sz w:val="24"/>
          <w:szCs w:val="24"/>
          <w:lang w:val="es-ES"/>
        </w:rPr>
      </w:pPr>
      <w:r w:rsidRPr="00FE6646">
        <w:rPr>
          <w:b/>
          <w:sz w:val="24"/>
          <w:szCs w:val="24"/>
          <w:lang w:val="es-ES"/>
        </w:rPr>
        <w:t>C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E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R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T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I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F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I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C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A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>D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Pr="00FE6646">
        <w:rPr>
          <w:b/>
          <w:sz w:val="24"/>
          <w:szCs w:val="24"/>
          <w:lang w:val="es-ES"/>
        </w:rPr>
        <w:t xml:space="preserve">O </w:t>
      </w:r>
      <w:r w:rsidR="003554A3" w:rsidRPr="00FE6646">
        <w:rPr>
          <w:b/>
          <w:sz w:val="24"/>
          <w:szCs w:val="24"/>
          <w:lang w:val="es-ES"/>
        </w:rPr>
        <w:t xml:space="preserve">  </w:t>
      </w:r>
      <w:r w:rsidRPr="00FE6646">
        <w:rPr>
          <w:b/>
          <w:sz w:val="24"/>
          <w:szCs w:val="24"/>
          <w:lang w:val="es-ES"/>
        </w:rPr>
        <w:t>Nº</w:t>
      </w:r>
      <w:r w:rsidR="003554A3" w:rsidRPr="00FE6646">
        <w:rPr>
          <w:b/>
          <w:sz w:val="24"/>
          <w:szCs w:val="24"/>
          <w:lang w:val="es-ES"/>
        </w:rPr>
        <w:t xml:space="preserve"> </w:t>
      </w:r>
      <w:r w:rsidR="00220054" w:rsidRPr="00FE6646">
        <w:rPr>
          <w:b/>
          <w:sz w:val="24"/>
          <w:szCs w:val="24"/>
          <w:lang w:val="es-ES"/>
        </w:rPr>
        <w:t>224</w:t>
      </w:r>
    </w:p>
    <w:p w:rsidR="009A3C36" w:rsidRPr="00FE6646" w:rsidRDefault="009A3C36" w:rsidP="009A3C36">
      <w:pPr>
        <w:jc w:val="center"/>
        <w:rPr>
          <w:lang w:val="es-ES"/>
        </w:rPr>
      </w:pPr>
    </w:p>
    <w:p w:rsidR="00532B15" w:rsidRPr="00FE6646" w:rsidRDefault="00532B15" w:rsidP="009A3C36">
      <w:pPr>
        <w:jc w:val="center"/>
        <w:rPr>
          <w:lang w:val="es-ES"/>
        </w:rPr>
      </w:pPr>
    </w:p>
    <w:p w:rsidR="004622F1" w:rsidRDefault="009A3C36" w:rsidP="00FE6646">
      <w:pPr>
        <w:spacing w:line="276" w:lineRule="auto"/>
        <w:rPr>
          <w:lang w:val="es-ES"/>
        </w:rPr>
      </w:pPr>
      <w:r w:rsidRPr="00FE6646">
        <w:rPr>
          <w:lang w:val="es-ES"/>
        </w:rPr>
        <w:t xml:space="preserve">El Secretario Municipal de la I. Municipalidad de Casablanca certifica que: </w:t>
      </w:r>
    </w:p>
    <w:p w:rsidR="00FE6646" w:rsidRPr="00FE6646" w:rsidRDefault="00FE6646" w:rsidP="00FE6646">
      <w:pPr>
        <w:spacing w:line="276" w:lineRule="auto"/>
        <w:rPr>
          <w:lang w:val="es-ES"/>
        </w:rPr>
      </w:pPr>
    </w:p>
    <w:p w:rsidR="004622F1" w:rsidRPr="00FE6646" w:rsidRDefault="00FE6646" w:rsidP="00794F00">
      <w:pPr>
        <w:spacing w:line="276" w:lineRule="auto"/>
        <w:ind w:left="705" w:hanging="705"/>
        <w:rPr>
          <w:lang w:val="es-ES"/>
        </w:rPr>
      </w:pPr>
      <w:r>
        <w:rPr>
          <w:lang w:val="es-ES"/>
        </w:rPr>
        <w:t>1.-</w:t>
      </w:r>
      <w:r w:rsidR="004622F1" w:rsidRPr="00FE6646">
        <w:rPr>
          <w:lang w:val="es-ES"/>
        </w:rPr>
        <w:tab/>
      </w:r>
      <w:r w:rsidR="00070FCD" w:rsidRPr="00FE6646">
        <w:rPr>
          <w:lang w:val="es-ES"/>
        </w:rPr>
        <w:t xml:space="preserve">Con fecha 27 de marzo de 2014, </w:t>
      </w:r>
      <w:r w:rsidR="004622F1" w:rsidRPr="00FE6646">
        <w:rPr>
          <w:lang w:val="es-ES"/>
        </w:rPr>
        <w:t xml:space="preserve">La </w:t>
      </w:r>
      <w:r w:rsidR="00206950" w:rsidRPr="00FE6646">
        <w:rPr>
          <w:lang w:val="es-ES"/>
        </w:rPr>
        <w:t xml:space="preserve">entidad denominada </w:t>
      </w:r>
      <w:r w:rsidR="004622F1" w:rsidRPr="00FE6646">
        <w:rPr>
          <w:b/>
          <w:lang w:val="es-ES"/>
        </w:rPr>
        <w:t xml:space="preserve">“Fundación </w:t>
      </w:r>
      <w:proofErr w:type="spellStart"/>
      <w:r w:rsidR="004622F1" w:rsidRPr="00FE6646">
        <w:rPr>
          <w:b/>
          <w:lang w:val="es-ES"/>
        </w:rPr>
        <w:t>Stuka</w:t>
      </w:r>
      <w:proofErr w:type="spellEnd"/>
      <w:r w:rsidR="004622F1" w:rsidRPr="00FE6646">
        <w:rPr>
          <w:b/>
          <w:lang w:val="es-ES"/>
        </w:rPr>
        <w:t>”</w:t>
      </w:r>
      <w:r w:rsidR="00206950" w:rsidRPr="00FE6646">
        <w:rPr>
          <w:lang w:val="es-ES"/>
        </w:rPr>
        <w:t>,</w:t>
      </w:r>
      <w:r w:rsidR="00D04905" w:rsidRPr="00FE6646">
        <w:rPr>
          <w:lang w:val="es-ES"/>
        </w:rPr>
        <w:t xml:space="preserve"> con domicilio en Resto Fundo </w:t>
      </w:r>
      <w:proofErr w:type="spellStart"/>
      <w:r w:rsidR="00D04905" w:rsidRPr="00FE6646">
        <w:rPr>
          <w:lang w:val="es-ES"/>
        </w:rPr>
        <w:t>Tapihuito</w:t>
      </w:r>
      <w:proofErr w:type="spellEnd"/>
      <w:r w:rsidR="00D04905" w:rsidRPr="00FE6646">
        <w:rPr>
          <w:lang w:val="es-ES"/>
        </w:rPr>
        <w:t xml:space="preserve"> SC B-2, </w:t>
      </w:r>
      <w:r w:rsidR="003477E4" w:rsidRPr="00FE6646">
        <w:rPr>
          <w:lang w:val="es-ES"/>
        </w:rPr>
        <w:t xml:space="preserve">Tapihue, Comuna de Casablanca, Región de Valparaíso, </w:t>
      </w:r>
      <w:r w:rsidR="00206950" w:rsidRPr="00FE6646">
        <w:rPr>
          <w:lang w:val="es-ES"/>
        </w:rPr>
        <w:t xml:space="preserve">ha modificado sus estatutos de acuerdo a la Ley 20.500, </w:t>
      </w:r>
      <w:r w:rsidR="00070FCD" w:rsidRPr="00FE6646">
        <w:rPr>
          <w:lang w:val="es-ES"/>
        </w:rPr>
        <w:t>según consta en escritura pública de la fecha indicada</w:t>
      </w:r>
      <w:r w:rsidR="009E3645" w:rsidRPr="00FE6646">
        <w:rPr>
          <w:lang w:val="es-ES"/>
        </w:rPr>
        <w:t xml:space="preserve">, suscrita ante el Notario Público Raúl </w:t>
      </w:r>
      <w:proofErr w:type="spellStart"/>
      <w:r w:rsidR="009E3645" w:rsidRPr="00FE6646">
        <w:rPr>
          <w:lang w:val="es-ES"/>
        </w:rPr>
        <w:t>Undurraga</w:t>
      </w:r>
      <w:proofErr w:type="spellEnd"/>
      <w:r w:rsidR="009E3645" w:rsidRPr="00FE6646">
        <w:rPr>
          <w:lang w:val="es-ES"/>
        </w:rPr>
        <w:t xml:space="preserve"> Laso. </w:t>
      </w:r>
      <w:r w:rsidR="00070FCD" w:rsidRPr="00FE6646">
        <w:rPr>
          <w:lang w:val="es-ES"/>
        </w:rPr>
        <w:t xml:space="preserve">  </w:t>
      </w:r>
    </w:p>
    <w:p w:rsidR="00794F00" w:rsidRPr="00FE6646" w:rsidRDefault="00794F00" w:rsidP="009E3645">
      <w:pPr>
        <w:spacing w:line="276" w:lineRule="auto"/>
        <w:rPr>
          <w:lang w:val="es-ES"/>
        </w:rPr>
      </w:pPr>
    </w:p>
    <w:p w:rsidR="006F3FBC" w:rsidRPr="00FE6646" w:rsidRDefault="009E3645" w:rsidP="006F3FBC">
      <w:pPr>
        <w:spacing w:line="276" w:lineRule="auto"/>
        <w:ind w:left="705" w:hanging="705"/>
        <w:rPr>
          <w:lang w:val="es-ES"/>
        </w:rPr>
      </w:pPr>
      <w:r w:rsidRPr="00FE6646">
        <w:rPr>
          <w:lang w:val="es-ES"/>
        </w:rPr>
        <w:t>2.-</w:t>
      </w:r>
      <w:r w:rsidRPr="00FE6646">
        <w:rPr>
          <w:lang w:val="es-ES"/>
        </w:rPr>
        <w:tab/>
      </w:r>
      <w:r w:rsidR="006F3FBC" w:rsidRPr="00FE6646">
        <w:rPr>
          <w:lang w:val="es-ES"/>
        </w:rPr>
        <w:t xml:space="preserve">Que dicha modificación cuenta con Informe Favorable </w:t>
      </w:r>
      <w:r w:rsidR="00BF414E" w:rsidRPr="00FE6646">
        <w:rPr>
          <w:lang w:val="es-ES"/>
        </w:rPr>
        <w:t xml:space="preserve">de Reforma de Estatutos </w:t>
      </w:r>
      <w:r w:rsidR="006F3FBC" w:rsidRPr="00FE6646">
        <w:rPr>
          <w:lang w:val="es-ES"/>
        </w:rPr>
        <w:t>del Ministerio de Justicia, según O</w:t>
      </w:r>
      <w:r w:rsidR="00BF414E" w:rsidRPr="00FE6646">
        <w:rPr>
          <w:lang w:val="es-ES"/>
        </w:rPr>
        <w:t>RD. Nº 7402 de fecha 03/09/2014, según lo dispuesto en los incisos 2º y 2º del Artículo 558 del Código Civil</w:t>
      </w:r>
    </w:p>
    <w:p w:rsidR="0032054D" w:rsidRPr="00FE6646" w:rsidRDefault="0032054D" w:rsidP="004122AF">
      <w:pPr>
        <w:spacing w:line="276" w:lineRule="auto"/>
        <w:ind w:left="705" w:hanging="705"/>
        <w:rPr>
          <w:lang w:val="es-ES"/>
        </w:rPr>
      </w:pPr>
    </w:p>
    <w:p w:rsidR="007A47DB" w:rsidRPr="00FE6646" w:rsidRDefault="006F3FBC" w:rsidP="004122AF">
      <w:pPr>
        <w:spacing w:line="276" w:lineRule="auto"/>
        <w:ind w:left="705" w:hanging="705"/>
        <w:rPr>
          <w:lang w:val="es-ES"/>
        </w:rPr>
      </w:pPr>
      <w:r w:rsidRPr="00FE6646">
        <w:rPr>
          <w:lang w:val="es-ES"/>
        </w:rPr>
        <w:t>3</w:t>
      </w:r>
      <w:r w:rsidR="0032054D" w:rsidRPr="00FE6646">
        <w:rPr>
          <w:lang w:val="es-ES"/>
        </w:rPr>
        <w:t>.-</w:t>
      </w:r>
      <w:r w:rsidR="0032054D" w:rsidRPr="00FE6646">
        <w:rPr>
          <w:lang w:val="es-ES"/>
        </w:rPr>
        <w:tab/>
      </w:r>
      <w:r w:rsidRPr="00FE6646">
        <w:rPr>
          <w:lang w:val="es-ES"/>
        </w:rPr>
        <w:t>Que dicha documentación ha sido aprobada y revisada por la Dirección de Asesoría Jurídica de este municipio.</w:t>
      </w:r>
    </w:p>
    <w:p w:rsidR="006F3FBC" w:rsidRPr="00FE6646" w:rsidRDefault="006F3FBC" w:rsidP="004122AF">
      <w:pPr>
        <w:spacing w:line="276" w:lineRule="auto"/>
        <w:ind w:left="705" w:hanging="705"/>
        <w:rPr>
          <w:lang w:val="es-ES"/>
        </w:rPr>
      </w:pPr>
    </w:p>
    <w:p w:rsidR="006F4D90" w:rsidRPr="00FE6646" w:rsidRDefault="006F4D90" w:rsidP="004122AF">
      <w:pPr>
        <w:spacing w:line="276" w:lineRule="auto"/>
        <w:ind w:left="705" w:hanging="705"/>
        <w:rPr>
          <w:lang w:val="es-ES"/>
        </w:rPr>
      </w:pPr>
    </w:p>
    <w:p w:rsidR="003554A3" w:rsidRPr="00FE6646" w:rsidRDefault="003554A3" w:rsidP="004122AF">
      <w:pPr>
        <w:spacing w:line="276" w:lineRule="auto"/>
        <w:ind w:left="705" w:hanging="705"/>
        <w:rPr>
          <w:lang w:val="es-ES"/>
        </w:rPr>
      </w:pPr>
    </w:p>
    <w:p w:rsidR="003477E4" w:rsidRPr="00FE6646" w:rsidRDefault="003477E4" w:rsidP="004122AF">
      <w:pPr>
        <w:spacing w:line="276" w:lineRule="auto"/>
        <w:ind w:left="705" w:hanging="705"/>
        <w:rPr>
          <w:lang w:val="es-ES"/>
        </w:rPr>
      </w:pPr>
    </w:p>
    <w:p w:rsidR="003477E4" w:rsidRPr="00FE6646" w:rsidRDefault="003477E4" w:rsidP="004122AF">
      <w:pPr>
        <w:spacing w:line="276" w:lineRule="auto"/>
        <w:ind w:left="705" w:hanging="705"/>
        <w:rPr>
          <w:lang w:val="es-ES"/>
        </w:rPr>
      </w:pPr>
    </w:p>
    <w:p w:rsidR="00EE3BE0" w:rsidRPr="00FE6646" w:rsidRDefault="00EE3BE0" w:rsidP="004122AF">
      <w:pPr>
        <w:spacing w:line="276" w:lineRule="auto"/>
        <w:ind w:left="705" w:hanging="705"/>
        <w:rPr>
          <w:lang w:val="es-ES"/>
        </w:rPr>
      </w:pPr>
    </w:p>
    <w:p w:rsidR="00EE3BE0" w:rsidRPr="00FE6646" w:rsidRDefault="00EE3BE0" w:rsidP="00EE3BE0">
      <w:pPr>
        <w:spacing w:line="276" w:lineRule="auto"/>
        <w:ind w:left="705" w:hanging="705"/>
        <w:jc w:val="center"/>
        <w:rPr>
          <w:b/>
          <w:lang w:val="es-ES"/>
        </w:rPr>
      </w:pPr>
      <w:r w:rsidRPr="00FE6646">
        <w:rPr>
          <w:b/>
          <w:lang w:val="es-ES"/>
        </w:rPr>
        <w:t xml:space="preserve">Leonel </w:t>
      </w:r>
      <w:proofErr w:type="spellStart"/>
      <w:r w:rsidRPr="00FE6646">
        <w:rPr>
          <w:b/>
          <w:lang w:val="es-ES"/>
        </w:rPr>
        <w:t>Hto</w:t>
      </w:r>
      <w:proofErr w:type="spellEnd"/>
      <w:r w:rsidRPr="00FE6646">
        <w:rPr>
          <w:b/>
          <w:lang w:val="es-ES"/>
        </w:rPr>
        <w:t>. Bustamante González</w:t>
      </w:r>
    </w:p>
    <w:p w:rsidR="00EE3BE0" w:rsidRPr="00FE6646" w:rsidRDefault="00EE3BE0" w:rsidP="00EE3BE0">
      <w:pPr>
        <w:spacing w:line="276" w:lineRule="auto"/>
        <w:ind w:left="705" w:hanging="705"/>
        <w:jc w:val="center"/>
        <w:rPr>
          <w:lang w:val="es-ES"/>
        </w:rPr>
      </w:pPr>
      <w:r w:rsidRPr="00FE6646">
        <w:rPr>
          <w:b/>
          <w:lang w:val="es-ES"/>
        </w:rPr>
        <w:t>Secretario Municipal</w:t>
      </w:r>
    </w:p>
    <w:p w:rsidR="003554A3" w:rsidRPr="00FE6646" w:rsidRDefault="003554A3" w:rsidP="00EE3BE0">
      <w:pPr>
        <w:spacing w:line="276" w:lineRule="auto"/>
        <w:ind w:left="705" w:hanging="705"/>
        <w:jc w:val="center"/>
        <w:rPr>
          <w:lang w:val="es-ES"/>
        </w:rPr>
      </w:pPr>
    </w:p>
    <w:p w:rsidR="003554A3" w:rsidRPr="00FE6646" w:rsidRDefault="003554A3" w:rsidP="00EE3BE0">
      <w:pPr>
        <w:spacing w:line="276" w:lineRule="auto"/>
        <w:ind w:left="705" w:hanging="705"/>
        <w:jc w:val="center"/>
        <w:rPr>
          <w:lang w:val="es-ES"/>
        </w:rPr>
      </w:pPr>
    </w:p>
    <w:p w:rsidR="00C7645F" w:rsidRPr="00FE6646" w:rsidRDefault="00C7645F" w:rsidP="00EE3BE0">
      <w:pPr>
        <w:spacing w:line="276" w:lineRule="auto"/>
        <w:ind w:left="705" w:hanging="705"/>
        <w:jc w:val="center"/>
        <w:rPr>
          <w:lang w:val="es-ES"/>
        </w:rPr>
      </w:pPr>
    </w:p>
    <w:p w:rsidR="003477E4" w:rsidRPr="00FE6646" w:rsidRDefault="003477E4" w:rsidP="00EE3BE0">
      <w:pPr>
        <w:spacing w:line="276" w:lineRule="auto"/>
        <w:ind w:left="705" w:hanging="705"/>
        <w:jc w:val="center"/>
        <w:rPr>
          <w:lang w:val="es-ES"/>
        </w:rPr>
      </w:pPr>
    </w:p>
    <w:p w:rsidR="003477E4" w:rsidRPr="00FE6646" w:rsidRDefault="003477E4" w:rsidP="00EE3BE0">
      <w:pPr>
        <w:spacing w:line="276" w:lineRule="auto"/>
        <w:ind w:left="705" w:hanging="705"/>
        <w:jc w:val="center"/>
        <w:rPr>
          <w:lang w:val="es-ES"/>
        </w:rPr>
      </w:pPr>
    </w:p>
    <w:p w:rsidR="00EE3BE0" w:rsidRPr="00FE6646" w:rsidRDefault="003554A3" w:rsidP="004122AF">
      <w:pPr>
        <w:spacing w:line="276" w:lineRule="auto"/>
        <w:ind w:left="705" w:hanging="705"/>
        <w:rPr>
          <w:lang w:val="es-ES"/>
        </w:rPr>
      </w:pPr>
      <w:r w:rsidRPr="00FE6646">
        <w:rPr>
          <w:lang w:val="es-ES"/>
        </w:rPr>
        <w:t xml:space="preserve">CASABLANCA, </w:t>
      </w:r>
      <w:r w:rsidR="006F3FBC" w:rsidRPr="00FE6646">
        <w:rPr>
          <w:lang w:val="es-ES"/>
        </w:rPr>
        <w:t>15</w:t>
      </w:r>
      <w:r w:rsidRPr="00FE6646">
        <w:rPr>
          <w:lang w:val="es-ES"/>
        </w:rPr>
        <w:t xml:space="preserve"> de </w:t>
      </w:r>
      <w:r w:rsidR="006F3FBC" w:rsidRPr="00FE6646">
        <w:rPr>
          <w:lang w:val="es-ES"/>
        </w:rPr>
        <w:t xml:space="preserve">septiembre de </w:t>
      </w:r>
      <w:r w:rsidRPr="00FE6646">
        <w:rPr>
          <w:lang w:val="es-ES"/>
        </w:rPr>
        <w:t>201</w:t>
      </w:r>
      <w:r w:rsidR="006F3FBC" w:rsidRPr="00FE6646">
        <w:rPr>
          <w:lang w:val="es-ES"/>
        </w:rPr>
        <w:t>4</w:t>
      </w:r>
      <w:r w:rsidRPr="00FE6646">
        <w:rPr>
          <w:lang w:val="es-ES"/>
        </w:rPr>
        <w:t>.-</w:t>
      </w:r>
    </w:p>
    <w:p w:rsidR="009A3C36" w:rsidRPr="00FE6646" w:rsidRDefault="00532B15" w:rsidP="00794F00">
      <w:pPr>
        <w:spacing w:line="276" w:lineRule="auto"/>
        <w:rPr>
          <w:lang w:val="es-ES"/>
        </w:rPr>
      </w:pPr>
      <w:r w:rsidRPr="00FE6646">
        <w:rPr>
          <w:lang w:val="es-ES"/>
        </w:rPr>
        <w:t xml:space="preserve"> </w:t>
      </w:r>
    </w:p>
    <w:sectPr w:rsidR="009A3C36" w:rsidRPr="00FE6646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6C2" w:rsidRDefault="00BA56C2" w:rsidP="009A3C36">
      <w:r>
        <w:separator/>
      </w:r>
    </w:p>
  </w:endnote>
  <w:endnote w:type="continuationSeparator" w:id="0">
    <w:p w:rsidR="00BA56C2" w:rsidRDefault="00BA56C2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F9264E" w:rsidP="009A3C36">
    <w:pPr>
      <w:pStyle w:val="Piedepgina"/>
      <w:ind w:left="-142"/>
      <w:jc w:val="right"/>
      <w:rPr>
        <w:sz w:val="19"/>
        <w:szCs w:val="19"/>
      </w:rPr>
    </w:pPr>
    <w:r w:rsidRPr="00F9264E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FE6646" w:rsidRDefault="009A3C36" w:rsidP="009A3C36">
    <w:pPr>
      <w:pStyle w:val="Piedepgina"/>
      <w:tabs>
        <w:tab w:val="clear" w:pos="8838"/>
        <w:tab w:val="right" w:pos="8931"/>
      </w:tabs>
      <w:ind w:left="-142" w:right="-232"/>
    </w:pPr>
    <w:r w:rsidRPr="00FE6646">
      <w:t>Ilustre Municipalidad de Casablanca/Av. Constitución 111 /Fono 32.2277400/www.e-casablanca.cl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6C2" w:rsidRDefault="00BA56C2" w:rsidP="009A3C36">
      <w:r>
        <w:separator/>
      </w:r>
    </w:p>
  </w:footnote>
  <w:footnote w:type="continuationSeparator" w:id="0">
    <w:p w:rsidR="00BA56C2" w:rsidRDefault="00BA56C2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3C36"/>
    <w:rsid w:val="00070FCD"/>
    <w:rsid w:val="000E3B89"/>
    <w:rsid w:val="00136AEC"/>
    <w:rsid w:val="00177C0C"/>
    <w:rsid w:val="00206950"/>
    <w:rsid w:val="00220054"/>
    <w:rsid w:val="002A0CAD"/>
    <w:rsid w:val="002C67B9"/>
    <w:rsid w:val="0032054D"/>
    <w:rsid w:val="003477E4"/>
    <w:rsid w:val="003554A3"/>
    <w:rsid w:val="004122AF"/>
    <w:rsid w:val="004622F1"/>
    <w:rsid w:val="004907B5"/>
    <w:rsid w:val="004D7917"/>
    <w:rsid w:val="00532B15"/>
    <w:rsid w:val="005948D0"/>
    <w:rsid w:val="0063751D"/>
    <w:rsid w:val="006F3FBC"/>
    <w:rsid w:val="006F4D90"/>
    <w:rsid w:val="00704E9A"/>
    <w:rsid w:val="007267C4"/>
    <w:rsid w:val="00794F00"/>
    <w:rsid w:val="007A47DB"/>
    <w:rsid w:val="008F4073"/>
    <w:rsid w:val="00936C45"/>
    <w:rsid w:val="009A3C36"/>
    <w:rsid w:val="009E3645"/>
    <w:rsid w:val="00A67F3E"/>
    <w:rsid w:val="00AE4CE5"/>
    <w:rsid w:val="00AF2CF0"/>
    <w:rsid w:val="00B31423"/>
    <w:rsid w:val="00B67CEF"/>
    <w:rsid w:val="00B73934"/>
    <w:rsid w:val="00BA56C2"/>
    <w:rsid w:val="00BF414E"/>
    <w:rsid w:val="00C7645F"/>
    <w:rsid w:val="00D04905"/>
    <w:rsid w:val="00DF48D4"/>
    <w:rsid w:val="00EE3BE0"/>
    <w:rsid w:val="00F9264E"/>
    <w:rsid w:val="00FE6646"/>
    <w:rsid w:val="00FF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8</cp:revision>
  <cp:lastPrinted>2014-09-15T14:09:00Z</cp:lastPrinted>
  <dcterms:created xsi:type="dcterms:W3CDTF">2014-09-15T12:57:00Z</dcterms:created>
  <dcterms:modified xsi:type="dcterms:W3CDTF">2014-09-15T14:16:00Z</dcterms:modified>
</cp:coreProperties>
</file>